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2" w:rsidRDefault="00FE6382" w:rsidP="00E81C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13F9B">
        <w:rPr>
          <w:sz w:val="24"/>
          <w:szCs w:val="24"/>
        </w:rPr>
        <w:t>ПРАВИЛА ОФОРМЛЕНИЯ ТЕЗИСОВ</w:t>
      </w:r>
      <w:r w:rsidR="00327843" w:rsidRPr="00D13F9B">
        <w:rPr>
          <w:sz w:val="24"/>
          <w:szCs w:val="24"/>
        </w:rPr>
        <w:t xml:space="preserve"> НА </w:t>
      </w:r>
      <w:r w:rsidR="00BD75A2" w:rsidRPr="00BD75A2">
        <w:rPr>
          <w:sz w:val="24"/>
          <w:szCs w:val="24"/>
        </w:rPr>
        <w:t>МЕМОРИАЛЬН</w:t>
      </w:r>
      <w:r w:rsidR="00BD75A2">
        <w:rPr>
          <w:sz w:val="24"/>
          <w:szCs w:val="24"/>
        </w:rPr>
        <w:t>УЮ</w:t>
      </w:r>
      <w:r w:rsidR="00BD75A2" w:rsidRPr="00BD75A2">
        <w:rPr>
          <w:sz w:val="24"/>
          <w:szCs w:val="24"/>
        </w:rPr>
        <w:t xml:space="preserve"> КОНФЕРЕНЦИ</w:t>
      </w:r>
      <w:r w:rsidR="00BD75A2">
        <w:rPr>
          <w:sz w:val="24"/>
          <w:szCs w:val="24"/>
        </w:rPr>
        <w:t>Ю</w:t>
      </w:r>
      <w:r w:rsidR="00BD75A2" w:rsidRPr="00BD75A2">
        <w:rPr>
          <w:sz w:val="24"/>
          <w:szCs w:val="24"/>
        </w:rPr>
        <w:t>, ПОСВЯЩЕНН</w:t>
      </w:r>
      <w:r w:rsidR="00BD75A2">
        <w:rPr>
          <w:sz w:val="24"/>
          <w:szCs w:val="24"/>
        </w:rPr>
        <w:t>УЮ</w:t>
      </w:r>
      <w:r w:rsidR="00BD75A2" w:rsidRPr="00BD75A2">
        <w:rPr>
          <w:sz w:val="24"/>
          <w:szCs w:val="24"/>
        </w:rPr>
        <w:t xml:space="preserve"> 115-ЛЕТИЮ АКАДЕМИКА Б.А. АРБУЗОВА </w:t>
      </w:r>
    </w:p>
    <w:p w:rsidR="00240429" w:rsidRPr="00D13F9B" w:rsidRDefault="00BD75A2" w:rsidP="00E81C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D75A2">
        <w:rPr>
          <w:sz w:val="24"/>
          <w:szCs w:val="24"/>
        </w:rPr>
        <w:t>ДИНАМИЧЕСКИЕ ПРОЦЕССЫ В ХИМИИ ЭЛЕМЕНТООРГАНИЧЕСКИХ СОЕДИНЕНИЙ</w:t>
      </w:r>
      <w:r>
        <w:rPr>
          <w:sz w:val="24"/>
          <w:szCs w:val="24"/>
        </w:rPr>
        <w:t>»</w:t>
      </w:r>
    </w:p>
    <w:p w:rsidR="00FE6382" w:rsidRPr="00327843" w:rsidRDefault="00FE6382" w:rsidP="00E81C6C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FE6382" w:rsidRPr="00FE6382" w:rsidRDefault="00FE6382" w:rsidP="00FE6382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FE6382">
        <w:rPr>
          <w:rFonts w:eastAsia="Times New Roman"/>
          <w:b/>
          <w:bCs/>
          <w:u w:val="single"/>
          <w:lang w:eastAsia="ru-RU"/>
        </w:rPr>
        <w:t>Иванов</w:t>
      </w:r>
      <w:r w:rsidR="00BD75A2">
        <w:rPr>
          <w:rFonts w:eastAsia="Times New Roman"/>
          <w:b/>
          <w:bCs/>
          <w:u w:val="single"/>
          <w:lang w:eastAsia="ru-RU"/>
        </w:rPr>
        <w:t xml:space="preserve"> </w:t>
      </w:r>
      <w:r w:rsidR="00BD75A2" w:rsidRPr="00FE6382">
        <w:rPr>
          <w:rFonts w:eastAsia="Times New Roman"/>
          <w:b/>
          <w:bCs/>
          <w:u w:val="single"/>
          <w:lang w:eastAsia="ru-RU"/>
        </w:rPr>
        <w:t>А.А.</w:t>
      </w:r>
      <w:r w:rsidR="008038B1" w:rsidRPr="008038B1">
        <w:rPr>
          <w:rFonts w:eastAsia="Times New Roman"/>
          <w:bCs/>
          <w:vertAlign w:val="superscript"/>
          <w:lang w:eastAsia="ru-RU"/>
        </w:rPr>
        <w:t>1</w:t>
      </w:r>
      <w:r>
        <w:rPr>
          <w:rFonts w:eastAsia="Times New Roman"/>
          <w:b/>
          <w:bCs/>
          <w:lang w:eastAsia="ru-RU"/>
        </w:rPr>
        <w:t>, Петров</w:t>
      </w:r>
      <w:r w:rsidR="00BD75A2">
        <w:rPr>
          <w:rFonts w:eastAsia="Times New Roman"/>
          <w:b/>
          <w:bCs/>
          <w:lang w:eastAsia="ru-RU"/>
        </w:rPr>
        <w:t xml:space="preserve"> Б.Б.</w:t>
      </w:r>
      <w:r w:rsidR="008038B1" w:rsidRPr="008038B1">
        <w:rPr>
          <w:rFonts w:eastAsia="Times New Roman"/>
          <w:bCs/>
          <w:vertAlign w:val="superscript"/>
          <w:lang w:eastAsia="ru-RU"/>
        </w:rPr>
        <w:t>1</w:t>
      </w:r>
      <w:r>
        <w:rPr>
          <w:rFonts w:eastAsia="Times New Roman"/>
          <w:b/>
          <w:bCs/>
          <w:lang w:eastAsia="ru-RU"/>
        </w:rPr>
        <w:t>, Сидоров</w:t>
      </w:r>
      <w:r w:rsidR="00BD75A2">
        <w:rPr>
          <w:rFonts w:eastAsia="Times New Roman"/>
          <w:b/>
          <w:bCs/>
          <w:lang w:eastAsia="ru-RU"/>
        </w:rPr>
        <w:t xml:space="preserve"> В.В.</w:t>
      </w:r>
      <w:r w:rsidR="008038B1" w:rsidRPr="008038B1">
        <w:rPr>
          <w:rFonts w:eastAsia="Times New Roman"/>
          <w:bCs/>
          <w:vertAlign w:val="superscript"/>
          <w:lang w:eastAsia="ru-RU"/>
        </w:rPr>
        <w:t>2</w:t>
      </w:r>
    </w:p>
    <w:p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:rsidR="00806282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2017DB">
        <w:rPr>
          <w:sz w:val="24"/>
          <w:szCs w:val="24"/>
          <w:vertAlign w:val="superscript"/>
          <w:lang w:val="ru-RU"/>
        </w:rPr>
        <w:t>1</w:t>
      </w:r>
      <w:r w:rsidRPr="002017DB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:rsidR="008038B1" w:rsidRDefault="00806282" w:rsidP="008038B1">
      <w:pPr>
        <w:pStyle w:val="AbsRCCTAffiliationTimesNewRoman11pt"/>
        <w:rPr>
          <w:sz w:val="24"/>
          <w:szCs w:val="24"/>
          <w:lang w:val="ru-RU"/>
        </w:rPr>
      </w:pPr>
      <w:proofErr w:type="gramStart"/>
      <w:r w:rsidRPr="00806282">
        <w:rPr>
          <w:rStyle w:val="st"/>
          <w:lang w:val="ru-RU"/>
        </w:rPr>
        <w:t xml:space="preserve">153045, </w:t>
      </w:r>
      <w:r w:rsidRPr="00806282">
        <w:rPr>
          <w:rStyle w:val="st"/>
          <w:iCs w:val="0"/>
          <w:lang w:val="ru-RU"/>
        </w:rPr>
        <w:t>Россия</w:t>
      </w:r>
      <w:r w:rsidRPr="00806282">
        <w:rPr>
          <w:rStyle w:val="st"/>
          <w:lang w:val="ru-RU"/>
        </w:rPr>
        <w:t xml:space="preserve">, г. </w:t>
      </w:r>
      <w:r w:rsidRPr="00806282">
        <w:rPr>
          <w:rStyle w:val="st"/>
          <w:iCs w:val="0"/>
          <w:lang w:val="ru-RU"/>
        </w:rPr>
        <w:t>Иваново</w:t>
      </w:r>
      <w:r w:rsidRPr="00806282">
        <w:rPr>
          <w:rStyle w:val="st"/>
          <w:lang w:val="ru-RU"/>
        </w:rPr>
        <w:t>, ул. Академическая, д. 1.</w:t>
      </w:r>
      <w:r w:rsidR="008038B1" w:rsidRPr="00240429">
        <w:rPr>
          <w:rStyle w:val="st"/>
          <w:lang w:val="ru-RU"/>
        </w:rPr>
        <w:br/>
      </w:r>
      <w:r w:rsidR="008038B1" w:rsidRPr="002017DB">
        <w:rPr>
          <w:sz w:val="24"/>
          <w:szCs w:val="24"/>
          <w:vertAlign w:val="superscript"/>
          <w:lang w:val="ru-RU"/>
        </w:rPr>
        <w:t>2</w:t>
      </w:r>
      <w:r w:rsidR="008038B1" w:rsidRPr="002017DB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  <w:proofErr w:type="gramEnd"/>
    </w:p>
    <w:p w:rsidR="00806282" w:rsidRPr="002017DB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806282">
        <w:rPr>
          <w:rStyle w:val="xbe"/>
          <w:lang w:val="ru-RU"/>
        </w:rPr>
        <w:t>119991</w:t>
      </w:r>
      <w:r w:rsidRPr="00806282">
        <w:rPr>
          <w:rStyle w:val="st"/>
          <w:lang w:val="ru-RU"/>
        </w:rPr>
        <w:t xml:space="preserve">, </w:t>
      </w:r>
      <w:r w:rsidRPr="00806282">
        <w:rPr>
          <w:rStyle w:val="st"/>
          <w:iCs w:val="0"/>
          <w:lang w:val="ru-RU"/>
        </w:rPr>
        <w:t>Россия</w:t>
      </w:r>
      <w:r w:rsidRPr="00806282">
        <w:rPr>
          <w:rStyle w:val="st"/>
          <w:lang w:val="ru-RU"/>
        </w:rPr>
        <w:t xml:space="preserve">, </w:t>
      </w:r>
      <w:r>
        <w:rPr>
          <w:rStyle w:val="st"/>
          <w:lang w:val="ru-RU"/>
        </w:rPr>
        <w:t xml:space="preserve">г. </w:t>
      </w:r>
      <w:r w:rsidRPr="00806282">
        <w:rPr>
          <w:rStyle w:val="xbe"/>
          <w:lang w:val="ru-RU"/>
        </w:rPr>
        <w:t xml:space="preserve">Москва </w:t>
      </w:r>
      <w:r>
        <w:rPr>
          <w:rStyle w:val="xbe"/>
          <w:lang w:val="ru-RU"/>
        </w:rPr>
        <w:t xml:space="preserve">ул. Ленинские Горы, </w:t>
      </w:r>
      <w:r w:rsidRPr="00806282">
        <w:rPr>
          <w:rStyle w:val="st"/>
          <w:lang w:val="ru-RU"/>
        </w:rPr>
        <w:t xml:space="preserve">д. </w:t>
      </w:r>
      <w:r>
        <w:rPr>
          <w:rStyle w:val="xbe"/>
          <w:lang w:val="ru-RU"/>
        </w:rPr>
        <w:t>1</w:t>
      </w:r>
    </w:p>
    <w:p w:rsidR="008038B1" w:rsidRPr="003F2C98" w:rsidRDefault="00806282" w:rsidP="008038B1">
      <w:pPr>
        <w:jc w:val="center"/>
      </w:pPr>
      <w:r>
        <w:rPr>
          <w:i/>
          <w:iCs/>
          <w:lang w:val="en-US"/>
        </w:rPr>
        <w:t>sidorov</w:t>
      </w:r>
      <w:r w:rsidR="008038B1" w:rsidRPr="003F2C98">
        <w:rPr>
          <w:i/>
          <w:iCs/>
        </w:rPr>
        <w:t>@</w:t>
      </w:r>
      <w:r>
        <w:rPr>
          <w:i/>
          <w:iCs/>
          <w:lang w:val="en-US"/>
        </w:rPr>
        <w:t>mgu</w:t>
      </w:r>
      <w:r w:rsidR="008038B1" w:rsidRPr="003F2C98">
        <w:rPr>
          <w:i/>
          <w:iCs/>
        </w:rPr>
        <w:t>.ru</w:t>
      </w:r>
    </w:p>
    <w:p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или английском</w:t>
      </w:r>
      <w:r w:rsidRPr="00FE6382">
        <w:rPr>
          <w:rFonts w:eastAsia="Times New Roman"/>
          <w:lang w:eastAsia="ru-RU"/>
        </w:rPr>
        <w:t xml:space="preserve"> 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="00327843" w:rsidRPr="00FE6382">
        <w:rPr>
          <w:rFonts w:eastAsia="Times New Roman"/>
          <w:lang w:eastAsia="ru-RU"/>
        </w:rPr>
        <w:t xml:space="preserve"> </w:t>
      </w:r>
      <w:r w:rsidRPr="00FE6382">
        <w:rPr>
          <w:rFonts w:eastAsia="Times New Roman"/>
          <w:lang w:eastAsia="ru-RU"/>
        </w:rPr>
        <w:t xml:space="preserve">и не превышать в объеме 10 Мб. </w:t>
      </w:r>
      <w:proofErr w:type="gramStart"/>
      <w:r w:rsidRPr="00FE6382">
        <w:rPr>
          <w:rFonts w:eastAsia="Times New Roman"/>
          <w:lang w:eastAsia="ru-RU"/>
        </w:rPr>
        <w:t>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>например:</w:t>
      </w:r>
      <w:proofErr w:type="gramEnd"/>
      <w:r w:rsidRPr="008038B1">
        <w:rPr>
          <w:rFonts w:eastAsia="Times New Roman"/>
          <w:lang w:eastAsia="ru-RU"/>
        </w:rPr>
        <w:t xml:space="preserve"> </w:t>
      </w:r>
      <w:proofErr w:type="gramStart"/>
      <w:r w:rsidRPr="008038B1">
        <w:rPr>
          <w:rFonts w:eastAsia="Times New Roman"/>
          <w:bCs/>
          <w:lang w:eastAsia="ru-RU"/>
        </w:rPr>
        <w:t>Ivanov_A_</w:t>
      </w:r>
      <w:r w:rsidRPr="008038B1">
        <w:rPr>
          <w:rFonts w:eastAsia="Times New Roman"/>
          <w:bCs/>
          <w:lang w:val="en-US" w:eastAsia="ru-RU"/>
        </w:rPr>
        <w:t>A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  <w:proofErr w:type="gramEnd"/>
    </w:p>
    <w:p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2.0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(полужирным шрифтом, 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:rsidR="00B55843" w:rsidRPr="00AD3299" w:rsidRDefault="00FE6382" w:rsidP="00B55843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:rsidR="00831CD0" w:rsidRPr="00AD3299" w:rsidRDefault="00831CD0" w:rsidP="00B55843">
      <w:pPr>
        <w:ind w:firstLine="567"/>
        <w:jc w:val="both"/>
        <w:rPr>
          <w:bCs/>
        </w:rPr>
      </w:pPr>
    </w:p>
    <w:p w:rsidR="00B55843" w:rsidRPr="00B55843" w:rsidRDefault="00B55843" w:rsidP="00B55843">
      <w:pPr>
        <w:ind w:firstLine="567"/>
        <w:jc w:val="both"/>
        <w:rPr>
          <w:b/>
          <w:bCs/>
          <w:i/>
          <w:lang w:val="en-US"/>
        </w:rPr>
      </w:pPr>
      <w:r w:rsidRPr="00B55843">
        <w:rPr>
          <w:b/>
          <w:i/>
        </w:rPr>
        <w:t>Список литературы</w:t>
      </w:r>
    </w:p>
    <w:p w:rsidR="00FE6382" w:rsidRPr="00B55843" w:rsidRDefault="00BD75A2" w:rsidP="00B55843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:rsidR="00F20420" w:rsidRPr="00876ED3" w:rsidRDefault="00F20420" w:rsidP="00B55843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 xml:space="preserve">авторов, один автор отделяется от другого запятой и пробелом, после последнего автора ставится точка. </w:t>
      </w:r>
      <w:proofErr w:type="gramStart"/>
      <w:r w:rsidRPr="00876ED3">
        <w:rPr>
          <w:sz w:val="24"/>
          <w:szCs w:val="24"/>
          <w:lang w:val="ru-RU"/>
        </w:rPr>
        <w:t>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  <w:proofErr w:type="gramEnd"/>
    </w:p>
    <w:p w:rsidR="00FE6382" w:rsidRPr="00B82650" w:rsidRDefault="00B82650" w:rsidP="00B55843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473061">
        <w:rPr>
          <w:b/>
        </w:rPr>
        <w:t>1</w:t>
      </w:r>
      <w:r w:rsidR="00B97800">
        <w:rPr>
          <w:b/>
        </w:rPr>
        <w:t>7</w:t>
      </w:r>
      <w:bookmarkStart w:id="0" w:name="_GoBack"/>
      <w:bookmarkEnd w:id="0"/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:rsid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B82650" w:rsidRPr="001D3124" w:rsidRDefault="00B82650" w:rsidP="006A6F30">
      <w:pPr>
        <w:ind w:firstLine="567"/>
        <w:jc w:val="both"/>
      </w:pPr>
      <w:r w:rsidRPr="001D3124">
        <w:rPr>
          <w:snapToGrid w:val="0"/>
        </w:rPr>
        <w:t>Работа выполнена при финансовой поддержке РФФИ № 1</w:t>
      </w:r>
      <w:r w:rsidR="00BD75A2">
        <w:rPr>
          <w:snapToGrid w:val="0"/>
        </w:rPr>
        <w:t>7</w:t>
      </w:r>
      <w:r w:rsidRPr="001D3124">
        <w:rPr>
          <w:snapToGrid w:val="0"/>
        </w:rPr>
        <w:t>-03-00360.</w:t>
      </w:r>
    </w:p>
    <w:p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FE6382">
      <w:footnotePr>
        <w:pos w:val="beneathText"/>
      </w:footnotePr>
      <w:pgSz w:w="11905" w:h="16837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2"/>
    <w:rsid w:val="00240429"/>
    <w:rsid w:val="00327843"/>
    <w:rsid w:val="00410BAB"/>
    <w:rsid w:val="00473061"/>
    <w:rsid w:val="006A6F30"/>
    <w:rsid w:val="008038B1"/>
    <w:rsid w:val="00806282"/>
    <w:rsid w:val="00831CD0"/>
    <w:rsid w:val="00906738"/>
    <w:rsid w:val="00AD3299"/>
    <w:rsid w:val="00B55843"/>
    <w:rsid w:val="00B82650"/>
    <w:rsid w:val="00B97800"/>
    <w:rsid w:val="00BD75A2"/>
    <w:rsid w:val="00D13F9B"/>
    <w:rsid w:val="00DE55DA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4</cp:revision>
  <cp:lastPrinted>2016-11-24T11:04:00Z</cp:lastPrinted>
  <dcterms:created xsi:type="dcterms:W3CDTF">2018-03-16T09:27:00Z</dcterms:created>
  <dcterms:modified xsi:type="dcterms:W3CDTF">2018-03-20T12:34:00Z</dcterms:modified>
</cp:coreProperties>
</file>